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1E" w:rsidRPr="00F4601E" w:rsidRDefault="00F4601E" w:rsidP="00F4601E">
      <w:pPr>
        <w:spacing w:before="240" w:after="240" w:line="360" w:lineRule="auto"/>
        <w:ind w:left="142"/>
        <w:jc w:val="center"/>
        <w:rPr>
          <w:b/>
        </w:rPr>
      </w:pPr>
      <w:r w:rsidRPr="00F4601E">
        <w:rPr>
          <w:b/>
        </w:rPr>
        <w:t>ОРГКОМИТЕТ РЕГИОНАЛЬНОГО КОНКУРСА ПРОФЕССИОНАЛЬНОГО МАСТЕРС</w:t>
      </w:r>
      <w:r>
        <w:rPr>
          <w:b/>
        </w:rPr>
        <w:t xml:space="preserve">ТВА </w:t>
      </w:r>
      <w:r w:rsidR="00B03D00">
        <w:rPr>
          <w:b/>
        </w:rPr>
        <w:t>«ЛУЧШИЙ МОЛОДОЙ СВАРЩИК - 201</w:t>
      </w:r>
      <w:r w:rsidR="009C2420" w:rsidRPr="009C2420">
        <w:rPr>
          <w:b/>
        </w:rPr>
        <w:t>9</w:t>
      </w:r>
      <w:r w:rsidRPr="00F4601E">
        <w:rPr>
          <w:b/>
        </w:rPr>
        <w:t>»</w:t>
      </w:r>
    </w:p>
    <w:p w:rsidR="00B03D00" w:rsidRPr="001B04A8" w:rsidRDefault="00B03D00" w:rsidP="00B03D00">
      <w:pPr>
        <w:pStyle w:val="a3"/>
        <w:spacing w:before="80" w:line="360" w:lineRule="auto"/>
        <w:ind w:left="0" w:firstLine="709"/>
        <w:jc w:val="both"/>
        <w:rPr>
          <w:b/>
        </w:rPr>
      </w:pPr>
      <w:r w:rsidRPr="001B04A8">
        <w:rPr>
          <w:b/>
        </w:rPr>
        <w:t>Председатель:</w:t>
      </w:r>
    </w:p>
    <w:p w:rsidR="00B03D00" w:rsidRPr="001B04A8" w:rsidRDefault="00B03D00" w:rsidP="00B03D00">
      <w:pPr>
        <w:pStyle w:val="a3"/>
        <w:spacing w:line="360" w:lineRule="auto"/>
        <w:ind w:left="0" w:firstLine="709"/>
        <w:jc w:val="both"/>
      </w:pPr>
      <w:r w:rsidRPr="001B04A8">
        <w:t xml:space="preserve">Протопопов Е.В.- ректор  </w:t>
      </w:r>
      <w:proofErr w:type="spellStart"/>
      <w:r w:rsidRPr="001B04A8">
        <w:t>СибГИУ</w:t>
      </w:r>
      <w:proofErr w:type="spellEnd"/>
      <w:r w:rsidRPr="001B04A8">
        <w:t>, д.т.н., профессор.</w:t>
      </w:r>
    </w:p>
    <w:p w:rsidR="00B03D00" w:rsidRPr="001B04A8" w:rsidRDefault="00B03D00" w:rsidP="00B03D00">
      <w:pPr>
        <w:spacing w:before="80" w:line="360" w:lineRule="auto"/>
        <w:ind w:firstLine="709"/>
        <w:rPr>
          <w:b/>
        </w:rPr>
      </w:pPr>
      <w:r w:rsidRPr="001B04A8">
        <w:rPr>
          <w:b/>
        </w:rPr>
        <w:t>Сопредседатели:</w:t>
      </w:r>
    </w:p>
    <w:p w:rsidR="00B03D00" w:rsidRPr="001B04A8" w:rsidRDefault="00B03D00" w:rsidP="00B03D00">
      <w:pPr>
        <w:pStyle w:val="a3"/>
        <w:spacing w:line="360" w:lineRule="auto"/>
        <w:ind w:left="0" w:firstLine="709"/>
        <w:jc w:val="both"/>
      </w:pPr>
      <w:r w:rsidRPr="001B04A8">
        <w:t xml:space="preserve">Темлянцев М.В.- проректор по </w:t>
      </w:r>
      <w:proofErr w:type="spellStart"/>
      <w:r w:rsidRPr="001B04A8">
        <w:t>НРиИ</w:t>
      </w:r>
      <w:proofErr w:type="spellEnd"/>
      <w:r w:rsidRPr="001B04A8">
        <w:t xml:space="preserve"> </w:t>
      </w:r>
      <w:proofErr w:type="spellStart"/>
      <w:r w:rsidRPr="001B04A8">
        <w:t>СибГИУ</w:t>
      </w:r>
      <w:proofErr w:type="spellEnd"/>
      <w:r w:rsidRPr="001B04A8">
        <w:t xml:space="preserve">, </w:t>
      </w:r>
      <w:proofErr w:type="spellStart"/>
      <w:r w:rsidRPr="001B04A8">
        <w:t>д.т</w:t>
      </w:r>
      <w:proofErr w:type="gramStart"/>
      <w:r w:rsidRPr="001B04A8">
        <w:t>.н</w:t>
      </w:r>
      <w:proofErr w:type="spellEnd"/>
      <w:proofErr w:type="gramEnd"/>
      <w:r w:rsidRPr="001B04A8">
        <w:t>, профессор;</w:t>
      </w:r>
    </w:p>
    <w:p w:rsidR="00B03D00" w:rsidRDefault="009C2420" w:rsidP="00B03D00">
      <w:pPr>
        <w:spacing w:line="360" w:lineRule="auto"/>
        <w:ind w:firstLine="709"/>
      </w:pPr>
      <w:r>
        <w:t xml:space="preserve">Зоря И.В. </w:t>
      </w:r>
      <w:r w:rsidR="00B03D00" w:rsidRPr="001B04A8">
        <w:t xml:space="preserve"> – проректор по УР, </w:t>
      </w:r>
      <w:r>
        <w:t>к</w:t>
      </w:r>
      <w:r w:rsidR="00B03D00" w:rsidRPr="001B04A8">
        <w:t xml:space="preserve">.т.н., </w:t>
      </w:r>
      <w:r w:rsidR="00B03D00">
        <w:t>доцент;</w:t>
      </w:r>
    </w:p>
    <w:p w:rsidR="009C2420" w:rsidRPr="003B6ED2" w:rsidRDefault="009C2420" w:rsidP="00B03D00">
      <w:pPr>
        <w:spacing w:line="360" w:lineRule="auto"/>
        <w:ind w:firstLine="709"/>
      </w:pPr>
      <w:proofErr w:type="spellStart"/>
      <w:r w:rsidRPr="003B6ED2">
        <w:t>Буцук</w:t>
      </w:r>
      <w:proofErr w:type="spellEnd"/>
      <w:r w:rsidRPr="003B6ED2">
        <w:t xml:space="preserve"> </w:t>
      </w:r>
      <w:r w:rsidR="003B6ED2" w:rsidRPr="003B6ED2">
        <w:t xml:space="preserve">Е.В. - </w:t>
      </w:r>
      <w:r w:rsidRPr="003B6ED2">
        <w:t xml:space="preserve"> </w:t>
      </w:r>
      <w:r w:rsidR="003B6ED2" w:rsidRPr="003B6ED2">
        <w:t>проректор по административно-хозяйственной работе</w:t>
      </w:r>
      <w:bookmarkStart w:id="0" w:name="_GoBack"/>
      <w:bookmarkEnd w:id="0"/>
    </w:p>
    <w:p w:rsidR="00B03D00" w:rsidRPr="001B04A8" w:rsidRDefault="00B03D00" w:rsidP="00B03D00">
      <w:pPr>
        <w:spacing w:before="80" w:line="360" w:lineRule="auto"/>
        <w:ind w:firstLine="709"/>
        <w:rPr>
          <w:b/>
        </w:rPr>
      </w:pPr>
      <w:r w:rsidRPr="001B04A8">
        <w:rPr>
          <w:b/>
        </w:rPr>
        <w:t>Члены оргкомитета:</w:t>
      </w:r>
    </w:p>
    <w:p w:rsidR="00B03D00" w:rsidRPr="001B04A8" w:rsidRDefault="00B03D00" w:rsidP="00B03D00">
      <w:pPr>
        <w:spacing w:line="360" w:lineRule="auto"/>
        <w:ind w:firstLine="709"/>
      </w:pPr>
      <w:proofErr w:type="spellStart"/>
      <w:r w:rsidRPr="001B04A8">
        <w:t>Галевский</w:t>
      </w:r>
      <w:proofErr w:type="spellEnd"/>
      <w:r w:rsidRPr="001B04A8">
        <w:t xml:space="preserve"> Г.В. – директор </w:t>
      </w:r>
      <w:proofErr w:type="spellStart"/>
      <w:r w:rsidRPr="001B04A8">
        <w:t>ИМиМ</w:t>
      </w:r>
      <w:proofErr w:type="spellEnd"/>
      <w:r w:rsidRPr="001B04A8">
        <w:t xml:space="preserve">, </w:t>
      </w:r>
      <w:proofErr w:type="spellStart"/>
      <w:r w:rsidRPr="001B04A8">
        <w:t>д.т</w:t>
      </w:r>
      <w:proofErr w:type="gramStart"/>
      <w:r w:rsidRPr="001B04A8">
        <w:t>.н</w:t>
      </w:r>
      <w:proofErr w:type="spellEnd"/>
      <w:proofErr w:type="gramEnd"/>
      <w:r w:rsidRPr="001B04A8">
        <w:t>, профессор;</w:t>
      </w:r>
    </w:p>
    <w:p w:rsidR="00B03D00" w:rsidRPr="001B04A8" w:rsidRDefault="00B03D00" w:rsidP="00B03D00">
      <w:pPr>
        <w:pStyle w:val="a3"/>
        <w:spacing w:line="360" w:lineRule="auto"/>
        <w:ind w:left="0" w:firstLine="709"/>
        <w:jc w:val="both"/>
      </w:pPr>
      <w:r w:rsidRPr="001B04A8">
        <w:t xml:space="preserve">Козырев Н.А.- зав. кафедрой МЛСП, </w:t>
      </w:r>
      <w:proofErr w:type="spellStart"/>
      <w:r w:rsidRPr="001B04A8">
        <w:t>д.т</w:t>
      </w:r>
      <w:proofErr w:type="gramStart"/>
      <w:r w:rsidRPr="001B04A8">
        <w:t>.н</w:t>
      </w:r>
      <w:proofErr w:type="spellEnd"/>
      <w:proofErr w:type="gramEnd"/>
      <w:r w:rsidRPr="001B04A8">
        <w:t xml:space="preserve">, профессор. </w:t>
      </w:r>
    </w:p>
    <w:p w:rsidR="00B03D00" w:rsidRPr="001E42EE" w:rsidRDefault="00B03D00" w:rsidP="00B03D00">
      <w:pPr>
        <w:pStyle w:val="a3"/>
        <w:spacing w:line="360" w:lineRule="auto"/>
        <w:ind w:left="0" w:firstLine="709"/>
        <w:jc w:val="both"/>
      </w:pPr>
      <w:proofErr w:type="spellStart"/>
      <w:r w:rsidRPr="001E42EE">
        <w:t>Зобова</w:t>
      </w:r>
      <w:proofErr w:type="spellEnd"/>
      <w:r w:rsidRPr="001E42EE">
        <w:t xml:space="preserve"> Л.А. - председатель</w:t>
      </w:r>
      <w:r>
        <w:t xml:space="preserve"> К</w:t>
      </w:r>
      <w:r w:rsidRPr="001E42EE">
        <w:t>омитета по делам м</w:t>
      </w:r>
      <w:r>
        <w:t>олодёжи А</w:t>
      </w:r>
      <w:r w:rsidRPr="001E42EE">
        <w:t xml:space="preserve">дминистрации </w:t>
      </w:r>
      <w:r w:rsidRPr="001E42EE">
        <w:br/>
        <w:t>г. Новокузнецка;</w:t>
      </w:r>
    </w:p>
    <w:p w:rsidR="00B03D00" w:rsidRPr="001B04A8" w:rsidRDefault="00B03D00" w:rsidP="00B03D00">
      <w:pPr>
        <w:pStyle w:val="a3"/>
        <w:spacing w:line="360" w:lineRule="auto"/>
        <w:ind w:left="0" w:firstLine="709"/>
        <w:jc w:val="both"/>
      </w:pPr>
      <w:r w:rsidRPr="001B04A8">
        <w:t xml:space="preserve">Крюков Р.Е. – </w:t>
      </w:r>
      <w:r>
        <w:t>к.т.н., доцент</w:t>
      </w:r>
      <w:r w:rsidRPr="001B04A8">
        <w:t xml:space="preserve"> кафедры МЛСП;</w:t>
      </w:r>
    </w:p>
    <w:p w:rsidR="00B03D00" w:rsidRPr="001B04A8" w:rsidRDefault="00B03D00" w:rsidP="00B03D00">
      <w:pPr>
        <w:pStyle w:val="a3"/>
        <w:spacing w:line="360" w:lineRule="auto"/>
        <w:ind w:left="0" w:firstLine="709"/>
        <w:jc w:val="both"/>
      </w:pPr>
      <w:r w:rsidRPr="001B04A8">
        <w:t>Князев С.В. – к.т.н., доцент кафедры МЛСП;</w:t>
      </w:r>
    </w:p>
    <w:p w:rsidR="00B03D00" w:rsidRPr="001B04A8" w:rsidRDefault="00B03D00" w:rsidP="00B03D00">
      <w:pPr>
        <w:pStyle w:val="a3"/>
        <w:spacing w:line="360" w:lineRule="auto"/>
        <w:ind w:left="0" w:firstLine="709"/>
        <w:jc w:val="both"/>
      </w:pPr>
      <w:r w:rsidRPr="001B04A8">
        <w:t>Усольцев А.А. – к.т.н., доцент кафедры МЛСП;</w:t>
      </w:r>
    </w:p>
    <w:p w:rsidR="00B03D00" w:rsidRPr="001B04A8" w:rsidRDefault="00B03D00" w:rsidP="00B03D00">
      <w:pPr>
        <w:pStyle w:val="a3"/>
        <w:spacing w:line="360" w:lineRule="auto"/>
        <w:ind w:left="0" w:firstLine="709"/>
        <w:jc w:val="both"/>
      </w:pPr>
      <w:r w:rsidRPr="001B04A8">
        <w:t>Соколов Б.М. – зав. лабораториями кафедры МЛСП;</w:t>
      </w:r>
    </w:p>
    <w:p w:rsidR="00B03D00" w:rsidRPr="001B04A8" w:rsidRDefault="00B03D00" w:rsidP="00B03D00">
      <w:pPr>
        <w:pStyle w:val="a3"/>
        <w:spacing w:line="360" w:lineRule="auto"/>
        <w:ind w:left="0" w:firstLine="709"/>
        <w:jc w:val="both"/>
      </w:pPr>
      <w:r w:rsidRPr="001B04A8">
        <w:t>Куценко А.И. -  начальник УНИ, к.т.н., доцент;</w:t>
      </w:r>
    </w:p>
    <w:p w:rsidR="00B03D00" w:rsidRPr="001B04A8" w:rsidRDefault="00B03D00" w:rsidP="00B03D00">
      <w:pPr>
        <w:pStyle w:val="a3"/>
        <w:spacing w:line="360" w:lineRule="auto"/>
        <w:ind w:left="0" w:firstLine="709"/>
        <w:jc w:val="both"/>
      </w:pPr>
      <w:proofErr w:type="spellStart"/>
      <w:r w:rsidRPr="001B04A8">
        <w:t>Шендриков</w:t>
      </w:r>
      <w:proofErr w:type="spellEnd"/>
      <w:r w:rsidRPr="001B04A8">
        <w:t xml:space="preserve"> А.Е. - начальник УИ;</w:t>
      </w:r>
    </w:p>
    <w:p w:rsidR="00B03D00" w:rsidRPr="009C2420" w:rsidRDefault="009C2420" w:rsidP="00B03D00">
      <w:pPr>
        <w:pStyle w:val="a3"/>
        <w:spacing w:line="360" w:lineRule="auto"/>
        <w:ind w:left="0" w:firstLine="709"/>
        <w:jc w:val="both"/>
      </w:pPr>
      <w:r>
        <w:t xml:space="preserve">Соловьева К.В. </w:t>
      </w:r>
      <w:r w:rsidR="00B03D00" w:rsidRPr="001B04A8">
        <w:t xml:space="preserve"> – </w:t>
      </w:r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 по работе с молодежью</w:t>
      </w:r>
      <w:r w:rsidR="003A6147">
        <w:t xml:space="preserve"> </w:t>
      </w:r>
      <w:r w:rsidR="003A6147" w:rsidRPr="001B04A8">
        <w:t xml:space="preserve">отдела по </w:t>
      </w:r>
      <w:proofErr w:type="spellStart"/>
      <w:r w:rsidR="003A6147" w:rsidRPr="001B04A8">
        <w:t>ВиСР</w:t>
      </w:r>
      <w:proofErr w:type="spellEnd"/>
      <w:r>
        <w:t>;</w:t>
      </w:r>
    </w:p>
    <w:p w:rsidR="00B03D00" w:rsidRPr="001B04A8" w:rsidRDefault="00B03D00" w:rsidP="00B03D00">
      <w:pPr>
        <w:pStyle w:val="a3"/>
        <w:spacing w:line="360" w:lineRule="auto"/>
        <w:ind w:left="0" w:firstLine="709"/>
        <w:jc w:val="both"/>
      </w:pPr>
      <w:r w:rsidRPr="001B04A8">
        <w:t>Негода Т.А. -  руководитель редакции газеты «Наш университет»;</w:t>
      </w:r>
    </w:p>
    <w:p w:rsidR="00B03D00" w:rsidRDefault="00B03D00" w:rsidP="00B03D00">
      <w:pPr>
        <w:spacing w:line="360" w:lineRule="auto"/>
      </w:pPr>
    </w:p>
    <w:p w:rsidR="009C2420" w:rsidRDefault="009C2420" w:rsidP="00B03D00">
      <w:pPr>
        <w:spacing w:line="360" w:lineRule="auto"/>
      </w:pPr>
    </w:p>
    <w:p w:rsidR="009C2420" w:rsidRPr="00B03D00" w:rsidRDefault="009C2420" w:rsidP="00B03D00">
      <w:pPr>
        <w:spacing w:line="360" w:lineRule="auto"/>
      </w:pPr>
    </w:p>
    <w:sectPr w:rsidR="009C2420" w:rsidRPr="00B03D00" w:rsidSect="00F460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E"/>
    <w:rsid w:val="003A6147"/>
    <w:rsid w:val="003B6ED2"/>
    <w:rsid w:val="00696AA4"/>
    <w:rsid w:val="009C2420"/>
    <w:rsid w:val="00B03D00"/>
    <w:rsid w:val="00F45299"/>
    <w:rsid w:val="00F4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6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Ознобихина Наталья Валерьевна</dc:creator>
  <cp:lastModifiedBy>Ознобихина Наталья Валерьевна</cp:lastModifiedBy>
  <cp:revision>5</cp:revision>
  <dcterms:created xsi:type="dcterms:W3CDTF">2017-04-19T03:31:00Z</dcterms:created>
  <dcterms:modified xsi:type="dcterms:W3CDTF">2019-09-09T09:05:00Z</dcterms:modified>
</cp:coreProperties>
</file>